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42" w:rsidRDefault="00700C42" w:rsidP="00700C42">
      <w:pPr>
        <w:jc w:val="center"/>
        <w:rPr>
          <w:rFonts w:ascii="Times New Roman" w:hAnsi="Times New Roman"/>
          <w:b/>
          <w:kern w:val="32"/>
          <w:sz w:val="26"/>
          <w:szCs w:val="26"/>
          <w:lang w:val="nl-NL"/>
        </w:rPr>
      </w:pPr>
      <w:r>
        <w:rPr>
          <w:rFonts w:ascii="Times New Roman" w:hAnsi="Times New Roman"/>
          <w:b/>
          <w:kern w:val="32"/>
          <w:sz w:val="26"/>
          <w:szCs w:val="26"/>
          <w:lang w:val="nl-NL"/>
        </w:rPr>
        <w:t>BÀI 2 :THỰC HÀNH VẼ TRANG TRÍ HÌNH VUÔNG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8"/>
        <w:gridCol w:w="3634"/>
      </w:tblGrid>
      <w:tr w:rsidR="00700C42" w:rsidTr="00700C42">
        <w:trPr>
          <w:trHeight w:val="1333"/>
        </w:trPr>
        <w:tc>
          <w:tcPr>
            <w:tcW w:w="8364" w:type="dxa"/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hideMark/>
          </w:tcPr>
          <w:p w:rsidR="00700C42" w:rsidRDefault="00700C42">
            <w:pPr>
              <w:spacing w:line="360" w:lineRule="auto"/>
              <w:rPr>
                <w:rFonts w:ascii="Times New Roman" w:hAnsi="Times New Roman"/>
                <w:i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kern w:val="32"/>
                <w:sz w:val="26"/>
                <w:szCs w:val="26"/>
                <w:lang w:val="nl-NL"/>
              </w:rPr>
              <w:t>Lớp dạy: CĐMN K 42C</w:t>
            </w:r>
          </w:p>
          <w:p w:rsidR="00700C42" w:rsidRDefault="00700C42">
            <w:pPr>
              <w:spacing w:line="360" w:lineRule="auto"/>
              <w:rPr>
                <w:rFonts w:ascii="Times New Roman" w:hAnsi="Times New Roman"/>
                <w:i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kern w:val="32"/>
                <w:sz w:val="26"/>
                <w:szCs w:val="26"/>
                <w:lang w:val="nl-NL"/>
              </w:rPr>
              <w:t>Ngày dạy:25/10/2022</w:t>
            </w:r>
            <w:r>
              <w:rPr>
                <w:rFonts w:ascii="Times New Roman" w:hAnsi="Times New Roman"/>
                <w:i/>
                <w:kern w:val="32"/>
                <w:sz w:val="26"/>
                <w:szCs w:val="26"/>
                <w:lang w:val="nl-NL"/>
              </w:rPr>
              <w:t xml:space="preserve"> </w:t>
            </w:r>
          </w:p>
          <w:p w:rsidR="00700C42" w:rsidRDefault="00700C42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kern w:val="32"/>
                <w:sz w:val="26"/>
                <w:szCs w:val="26"/>
                <w:lang w:val="nl-NL"/>
              </w:rPr>
              <w:t xml:space="preserve">Tiết : </w:t>
            </w:r>
          </w:p>
        </w:tc>
      </w:tr>
    </w:tbl>
    <w:p w:rsidR="00700C42" w:rsidRDefault="00700C42" w:rsidP="00700C42">
      <w:pPr>
        <w:spacing w:line="360" w:lineRule="auto"/>
        <w:rPr>
          <w:rFonts w:ascii="Times New Roman" w:hAnsi="Times New Roman"/>
          <w:b/>
          <w:kern w:val="32"/>
          <w:sz w:val="26"/>
          <w:szCs w:val="26"/>
          <w:lang w:val="nl-NL"/>
        </w:rPr>
      </w:pPr>
      <w:r>
        <w:rPr>
          <w:rFonts w:ascii="Times New Roman" w:hAnsi="Times New Roman"/>
          <w:b/>
          <w:kern w:val="32"/>
          <w:sz w:val="26"/>
          <w:szCs w:val="26"/>
          <w:lang w:val="nl-NL"/>
        </w:rPr>
        <w:t>I. Mục tiêu của bài</w:t>
      </w:r>
    </w:p>
    <w:p w:rsidR="00700C42" w:rsidRDefault="00700C42" w:rsidP="00700C42">
      <w:pPr>
        <w:spacing w:line="360" w:lineRule="auto"/>
        <w:rPr>
          <w:rFonts w:ascii="Times New Roman" w:hAnsi="Times New Roman"/>
          <w:i/>
          <w:sz w:val="25"/>
          <w:szCs w:val="25"/>
          <w:lang w:val="nl-NL" w:eastAsia="vi-VN"/>
        </w:rPr>
      </w:pPr>
      <w:r>
        <w:rPr>
          <w:rFonts w:ascii="Times New Roman" w:hAnsi="Times New Roman"/>
          <w:i/>
          <w:sz w:val="25"/>
          <w:szCs w:val="25"/>
          <w:lang w:val="nl-NL" w:eastAsia="vi-VN"/>
        </w:rPr>
        <w:t xml:space="preserve">1. Về kiến thức: </w:t>
      </w:r>
      <w:r>
        <w:rPr>
          <w:rFonts w:ascii="Times New Roman" w:hAnsi="Times New Roman"/>
          <w:kern w:val="32"/>
          <w:sz w:val="26"/>
          <w:szCs w:val="26"/>
          <w:lang w:val="nl-NL"/>
        </w:rPr>
        <w:t>- SV nắm được cách vẽ trang trí hình vuông</w:t>
      </w:r>
    </w:p>
    <w:p w:rsidR="00700C42" w:rsidRDefault="00700C42" w:rsidP="00700C42">
      <w:pPr>
        <w:spacing w:line="360" w:lineRule="auto"/>
        <w:rPr>
          <w:rFonts w:ascii="Times New Roman" w:hAnsi="Times New Roman"/>
          <w:kern w:val="32"/>
          <w:sz w:val="26"/>
          <w:szCs w:val="26"/>
          <w:lang w:val="nl-NL"/>
        </w:rPr>
      </w:pPr>
      <w:r>
        <w:rPr>
          <w:rFonts w:ascii="Times New Roman" w:hAnsi="Times New Roman"/>
          <w:i/>
          <w:sz w:val="25"/>
          <w:szCs w:val="25"/>
          <w:lang w:val="nl-NL" w:eastAsia="vi-VN"/>
        </w:rPr>
        <w:t>2. Về kĩ năng:</w:t>
      </w:r>
      <w:r>
        <w:rPr>
          <w:rFonts w:ascii="Times New Roman" w:hAnsi="Times New Roman"/>
          <w:kern w:val="32"/>
          <w:sz w:val="26"/>
          <w:szCs w:val="26"/>
          <w:lang w:val="nl-NL"/>
        </w:rPr>
        <w:t xml:space="preserve"> - Rèn khả năng quan sát, đo tỷ lệ, vẽ hình, vẽ màu…</w:t>
      </w:r>
    </w:p>
    <w:p w:rsidR="00700C42" w:rsidRDefault="00700C42" w:rsidP="00700C42">
      <w:pPr>
        <w:spacing w:line="360" w:lineRule="auto"/>
        <w:rPr>
          <w:rFonts w:ascii="Times New Roman" w:hAnsi="Times New Roman"/>
          <w:i/>
          <w:sz w:val="25"/>
          <w:szCs w:val="25"/>
          <w:lang w:val="nl-NL" w:eastAsia="vi-VN"/>
        </w:rPr>
      </w:pPr>
      <w:r>
        <w:rPr>
          <w:rFonts w:ascii="Times New Roman" w:hAnsi="Times New Roman"/>
          <w:kern w:val="32"/>
          <w:sz w:val="26"/>
          <w:szCs w:val="26"/>
          <w:lang w:val="nl-NL"/>
        </w:rPr>
        <w:t>- SV vẽ được bài trang trí hình vuông</w:t>
      </w:r>
    </w:p>
    <w:p w:rsidR="00700C42" w:rsidRDefault="00700C42" w:rsidP="00700C42">
      <w:pPr>
        <w:spacing w:line="360" w:lineRule="auto"/>
        <w:rPr>
          <w:rFonts w:ascii="Times New Roman" w:hAnsi="Times New Roman"/>
          <w:i/>
          <w:sz w:val="25"/>
          <w:szCs w:val="25"/>
          <w:lang w:val="nl-NL" w:eastAsia="vi-VN"/>
        </w:rPr>
      </w:pPr>
      <w:r>
        <w:rPr>
          <w:rFonts w:ascii="Times New Roman" w:hAnsi="Times New Roman"/>
          <w:i/>
          <w:sz w:val="25"/>
          <w:szCs w:val="25"/>
          <w:lang w:val="nl-NL" w:eastAsia="vi-VN"/>
        </w:rPr>
        <w:t>3. Năng lực tự chủ và trách nhiệm:</w:t>
      </w:r>
      <w:r>
        <w:rPr>
          <w:rFonts w:ascii="Times New Roman" w:hAnsi="Times New Roman"/>
          <w:kern w:val="32"/>
          <w:sz w:val="26"/>
          <w:szCs w:val="26"/>
          <w:lang w:val="nl-NL"/>
        </w:rPr>
        <w:t xml:space="preserve"> - Yêu thích môn học, có ý thức sưu tầm tài liệu phục vụ môn học.</w:t>
      </w:r>
    </w:p>
    <w:p w:rsidR="00700C42" w:rsidRDefault="00700C42" w:rsidP="00700C42">
      <w:pPr>
        <w:spacing w:line="360" w:lineRule="auto"/>
        <w:rPr>
          <w:rFonts w:ascii="Times New Roman" w:hAnsi="Times New Roman"/>
          <w:b/>
          <w:kern w:val="32"/>
          <w:sz w:val="26"/>
          <w:szCs w:val="26"/>
          <w:lang w:val="nl-NL"/>
        </w:rPr>
      </w:pPr>
      <w:r>
        <w:rPr>
          <w:rFonts w:ascii="Times New Roman" w:hAnsi="Times New Roman"/>
          <w:b/>
          <w:kern w:val="32"/>
          <w:sz w:val="26"/>
          <w:szCs w:val="26"/>
          <w:lang w:val="nl-NL"/>
        </w:rPr>
        <w:t>II. Phương pháp, phương tiện và tài liệu dạy học</w:t>
      </w:r>
    </w:p>
    <w:p w:rsidR="00700C42" w:rsidRDefault="00700C42" w:rsidP="00700C42">
      <w:pPr>
        <w:spacing w:line="360" w:lineRule="auto"/>
        <w:rPr>
          <w:rFonts w:ascii="Times New Roman" w:hAnsi="Times New Roman"/>
          <w:i/>
          <w:kern w:val="32"/>
          <w:sz w:val="26"/>
          <w:szCs w:val="26"/>
          <w:lang w:val="nl-NL"/>
        </w:rPr>
      </w:pPr>
      <w:r>
        <w:rPr>
          <w:rFonts w:ascii="Times New Roman" w:hAnsi="Times New Roman"/>
          <w:i/>
          <w:kern w:val="32"/>
          <w:sz w:val="26"/>
          <w:szCs w:val="26"/>
          <w:lang w:val="nl-NL"/>
        </w:rPr>
        <w:t>1. Phương pháp dạy học:</w:t>
      </w:r>
    </w:p>
    <w:p w:rsidR="00700C42" w:rsidRDefault="00700C42" w:rsidP="00700C42">
      <w:pPr>
        <w:spacing w:line="360" w:lineRule="auto"/>
        <w:rPr>
          <w:rFonts w:ascii="Times New Roman" w:hAnsi="Times New Roman"/>
          <w:kern w:val="32"/>
          <w:sz w:val="26"/>
          <w:szCs w:val="26"/>
          <w:lang w:val="nl-NL"/>
        </w:rPr>
      </w:pPr>
      <w:r>
        <w:rPr>
          <w:rFonts w:ascii="Times New Roman" w:hAnsi="Times New Roman"/>
          <w:kern w:val="32"/>
          <w:sz w:val="26"/>
          <w:szCs w:val="26"/>
          <w:lang w:val="nl-NL"/>
        </w:rPr>
        <w:t>- Phương pháp dùng ngôn ngữ (Đàm thoại, diễn giảng, trần thuật)</w:t>
      </w:r>
    </w:p>
    <w:p w:rsidR="00700C42" w:rsidRDefault="00700C42" w:rsidP="00700C42">
      <w:pPr>
        <w:spacing w:line="360" w:lineRule="auto"/>
        <w:rPr>
          <w:rFonts w:ascii="Times New Roman" w:hAnsi="Times New Roman"/>
          <w:kern w:val="32"/>
          <w:sz w:val="26"/>
          <w:szCs w:val="26"/>
          <w:lang w:val="nl-NL"/>
        </w:rPr>
      </w:pPr>
      <w:r>
        <w:rPr>
          <w:rFonts w:ascii="Times New Roman" w:hAnsi="Times New Roman"/>
          <w:kern w:val="32"/>
          <w:sz w:val="26"/>
          <w:szCs w:val="26"/>
          <w:lang w:val="nl-NL"/>
        </w:rPr>
        <w:t>- Phương pháp trực quan</w:t>
      </w:r>
    </w:p>
    <w:p w:rsidR="00700C42" w:rsidRDefault="00700C42" w:rsidP="00700C42">
      <w:pPr>
        <w:spacing w:line="360" w:lineRule="auto"/>
        <w:rPr>
          <w:rFonts w:ascii="Times New Roman" w:hAnsi="Times New Roman"/>
          <w:kern w:val="32"/>
          <w:sz w:val="26"/>
          <w:szCs w:val="26"/>
          <w:lang w:val="nl-NL"/>
        </w:rPr>
      </w:pPr>
      <w:r>
        <w:rPr>
          <w:rFonts w:ascii="Times New Roman" w:hAnsi="Times New Roman"/>
          <w:kern w:val="32"/>
          <w:sz w:val="26"/>
          <w:szCs w:val="26"/>
          <w:lang w:val="nl-NL"/>
        </w:rPr>
        <w:t>- Phương pháp thực hành</w:t>
      </w:r>
    </w:p>
    <w:p w:rsidR="00700C42" w:rsidRDefault="00700C42" w:rsidP="00700C42">
      <w:pPr>
        <w:spacing w:line="360" w:lineRule="auto"/>
        <w:rPr>
          <w:rFonts w:ascii="Times New Roman" w:hAnsi="Times New Roman"/>
          <w:kern w:val="32"/>
          <w:sz w:val="26"/>
          <w:szCs w:val="26"/>
          <w:lang w:val="nl-NL"/>
        </w:rPr>
      </w:pPr>
      <w:r>
        <w:rPr>
          <w:rFonts w:ascii="Times New Roman" w:hAnsi="Times New Roman"/>
          <w:i/>
          <w:kern w:val="32"/>
          <w:sz w:val="26"/>
          <w:szCs w:val="26"/>
          <w:lang w:val="nl-NL"/>
        </w:rPr>
        <w:t xml:space="preserve">2. Phương tiện, </w:t>
      </w:r>
      <w:r>
        <w:rPr>
          <w:rFonts w:ascii="Times New Roman" w:hAnsi="Times New Roman"/>
          <w:kern w:val="32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i/>
          <w:kern w:val="32"/>
          <w:sz w:val="26"/>
          <w:szCs w:val="26"/>
          <w:lang w:val="nl-NL"/>
        </w:rPr>
        <w:t xml:space="preserve">tài liệu: </w:t>
      </w:r>
      <w:r>
        <w:rPr>
          <w:rFonts w:ascii="Times New Roman" w:hAnsi="Times New Roman"/>
          <w:kern w:val="32"/>
          <w:sz w:val="26"/>
          <w:szCs w:val="26"/>
          <w:lang w:val="nl-NL"/>
        </w:rPr>
        <w:t>Máy tính, Máy chiếu, đồ dùng trực quan....</w:t>
      </w:r>
    </w:p>
    <w:p w:rsidR="00700C42" w:rsidRDefault="00700C42" w:rsidP="00700C42">
      <w:pPr>
        <w:spacing w:after="20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i/>
          <w:lang w:val="nl-NL"/>
        </w:rPr>
        <w:t>Tài liệu</w:t>
      </w:r>
      <w:r>
        <w:rPr>
          <w:rFonts w:ascii="Times New Roman" w:hAnsi="Times New Roman"/>
          <w:lang w:val="nl-NL"/>
        </w:rPr>
        <w:t xml:space="preserve">: </w:t>
      </w:r>
      <w:r>
        <w:rPr>
          <w:rFonts w:ascii="Times New Roman" w:hAnsi="Times New Roman"/>
          <w:sz w:val="26"/>
          <w:szCs w:val="26"/>
          <w:lang w:val="nl-NL"/>
        </w:rPr>
        <w:t>Nguyễn Thị Tích,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>Nguyễn Thị Phúc Oanh, Nguyễn Quốc Tuấn – Tài liệu mầm non, Nhà xuất bản giáo dục VN, 2012.</w:t>
      </w:r>
    </w:p>
    <w:p w:rsidR="00700C42" w:rsidRDefault="00700C42" w:rsidP="00700C42">
      <w:pPr>
        <w:spacing w:line="360" w:lineRule="auto"/>
        <w:rPr>
          <w:rFonts w:ascii="Times New Roman" w:hAnsi="Times New Roman"/>
          <w:b/>
          <w:kern w:val="32"/>
          <w:sz w:val="26"/>
          <w:szCs w:val="26"/>
          <w:lang w:val="nl-NL"/>
        </w:rPr>
      </w:pPr>
      <w:r>
        <w:rPr>
          <w:rFonts w:ascii="Times New Roman" w:hAnsi="Times New Roman"/>
          <w:b/>
          <w:kern w:val="32"/>
          <w:sz w:val="26"/>
          <w:szCs w:val="26"/>
          <w:lang w:val="nl-NL"/>
        </w:rPr>
        <w:t>III. Tiến trình lên lớp</w:t>
      </w:r>
    </w:p>
    <w:p w:rsidR="00700C42" w:rsidRDefault="00700C42" w:rsidP="00700C42">
      <w:pPr>
        <w:spacing w:line="360" w:lineRule="auto"/>
        <w:rPr>
          <w:rFonts w:ascii="Times New Roman" w:hAnsi="Times New Roman"/>
          <w:i/>
          <w:kern w:val="32"/>
          <w:sz w:val="26"/>
          <w:szCs w:val="26"/>
          <w:lang w:val="nl-NL"/>
        </w:rPr>
      </w:pPr>
      <w:r>
        <w:rPr>
          <w:rFonts w:ascii="Times New Roman" w:hAnsi="Times New Roman"/>
          <w:i/>
          <w:kern w:val="32"/>
          <w:sz w:val="26"/>
          <w:szCs w:val="26"/>
          <w:lang w:val="nl-NL"/>
        </w:rPr>
        <w:t xml:space="preserve">1. Ổn định lớp, kiểm tra tự học của sinh viên:                                                  </w:t>
      </w:r>
    </w:p>
    <w:p w:rsidR="00700C42" w:rsidRPr="00700C42" w:rsidRDefault="00700C42" w:rsidP="00700C42">
      <w:pPr>
        <w:spacing w:line="360" w:lineRule="auto"/>
        <w:rPr>
          <w:rFonts w:ascii="Times New Roman" w:hAnsi="Times New Roman"/>
          <w:i/>
          <w:kern w:val="32"/>
          <w:sz w:val="26"/>
          <w:szCs w:val="26"/>
          <w:lang w:val="nl-NL"/>
        </w:rPr>
      </w:pPr>
      <w:r>
        <w:rPr>
          <w:rFonts w:ascii="Times New Roman" w:hAnsi="Times New Roman"/>
          <w:i/>
          <w:kern w:val="32"/>
          <w:sz w:val="26"/>
          <w:szCs w:val="26"/>
          <w:lang w:val="nl-NL"/>
        </w:rPr>
        <w:t>2. Bài mới: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417"/>
        <w:gridCol w:w="1429"/>
        <w:gridCol w:w="1321"/>
      </w:tblGrid>
      <w:tr w:rsidR="00700C42" w:rsidTr="00700C42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42" w:rsidRDefault="00700C42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  <w:t>TT</w:t>
            </w:r>
          </w:p>
        </w:tc>
        <w:tc>
          <w:tcPr>
            <w:tcW w:w="6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42" w:rsidRDefault="00700C42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kern w:val="32"/>
                <w:szCs w:val="26"/>
                <w:lang w:val="nl-NL"/>
              </w:rPr>
              <w:t>Nội dung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kern w:val="32"/>
                <w:szCs w:val="26"/>
                <w:lang w:val="nl-NL"/>
              </w:rPr>
              <w:t>Hoạt động dạy học</w:t>
            </w:r>
          </w:p>
        </w:tc>
      </w:tr>
      <w:tr w:rsidR="00700C42" w:rsidTr="00700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  <w:t>HĐ của GV</w:t>
            </w:r>
          </w:p>
          <w:p w:rsidR="00700C42" w:rsidRDefault="00700C4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  <w:t>HTTCDH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  <w:t>HĐ của SV</w:t>
            </w:r>
          </w:p>
        </w:tc>
      </w:tr>
      <w:tr w:rsidR="00700C42" w:rsidTr="00700C4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t>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360" w:lineRule="auto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t>PHẦN MỞ ĐẦU</w:t>
            </w:r>
          </w:p>
          <w:p w:rsidR="00700C42" w:rsidRDefault="00700C42">
            <w:pPr>
              <w:spacing w:line="360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 xml:space="preserve">Gợi mở trao đổi phương pháp tạo tâm thế người học: </w:t>
            </w:r>
          </w:p>
          <w:p w:rsidR="00700C42" w:rsidRDefault="00700C42">
            <w:pPr>
              <w:spacing w:line="360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- Giới thiệu sơ qua về môn học, trao đổi về phương pháp cách thức học tập để đạt hiệu quả tốt nhất.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lastRenderedPageBreak/>
              <w:t xml:space="preserve">- Đưa ra một số yêu cầu, nhiệm vụ của SV đối với môn học- Trao </w:t>
            </w:r>
            <w:r>
              <w:rPr>
                <w:rFonts w:ascii="Times New Roman" w:hAnsi="Times New Roman" w:cs="Arial"/>
                <w:kern w:val="32"/>
                <w:sz w:val="26"/>
                <w:szCs w:val="26"/>
                <w:lang w:val="nl-NL"/>
              </w:rPr>
              <w:t>đổ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i v</w:t>
            </w:r>
            <w:r>
              <w:rPr>
                <w:rFonts w:ascii="Times New Roman" w:hAnsi="Times New Roman" w:cs="Arial"/>
                <w:kern w:val="32"/>
                <w:sz w:val="26"/>
                <w:szCs w:val="26"/>
                <w:lang w:val="nl-NL"/>
              </w:rPr>
              <w:t>ớ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i SV v</w:t>
            </w:r>
            <w:r>
              <w:rPr>
                <w:rFonts w:ascii="Times New Roman" w:hAnsi="Times New Roman" w:cs="Arial"/>
                <w:kern w:val="32"/>
                <w:sz w:val="26"/>
                <w:szCs w:val="26"/>
                <w:lang w:val="nl-NL"/>
              </w:rPr>
              <w:t>ề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 xml:space="preserve">  n</w:t>
            </w:r>
            <w:r>
              <w:rPr>
                <w:rFonts w:ascii="Times New Roman" w:hAnsi="Times New Roman" w:cs="Arial"/>
                <w:kern w:val="32"/>
                <w:sz w:val="26"/>
                <w:szCs w:val="26"/>
                <w:lang w:val="nl-NL"/>
              </w:rPr>
              <w:t>ộ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i dung t</w:t>
            </w:r>
            <w:r>
              <w:rPr>
                <w:rFonts w:ascii="Times New Roman" w:hAnsi="Times New Roman" w:cs="Arial"/>
                <w:kern w:val="32"/>
                <w:sz w:val="26"/>
                <w:szCs w:val="26"/>
                <w:lang w:val="nl-NL"/>
              </w:rPr>
              <w:t>ự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 xml:space="preserve"> h</w:t>
            </w:r>
            <w:r>
              <w:rPr>
                <w:rFonts w:ascii="Times New Roman" w:hAnsi="Times New Roman" w:cs="Arial"/>
                <w:kern w:val="32"/>
                <w:sz w:val="26"/>
                <w:szCs w:val="26"/>
                <w:lang w:val="nl-NL"/>
              </w:rPr>
              <w:t>ọ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c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- Gợi ý cách sử dụng SGK, SGV và tham khảo các tư liệu trên các kênh thông tin phục vụ bài tập vẽ theo mẫu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- Gợi ý tham khảo một số bài vẽ theo mẫu để tham khảo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GV trao đổi với SV những vấn đề liên quan đến môn học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Mạnh dạn trao đổi với GV những vấn đề liên quan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đến môn học</w:t>
            </w:r>
          </w:p>
        </w:tc>
      </w:tr>
      <w:tr w:rsidR="00700C42" w:rsidTr="00DB5F94">
        <w:trPr>
          <w:trHeight w:val="37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lastRenderedPageBreak/>
              <w:t>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256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nl-NL" w:eastAsia="vi-VN"/>
              </w:rPr>
              <w:t>PHẦN NỘI DUNG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t>1. Ki</w:t>
            </w:r>
            <w:r>
              <w:rPr>
                <w:rFonts w:ascii="Times New Roman" w:hAnsi="Times New Roman" w:cs="Arial"/>
                <w:b/>
                <w:kern w:val="32"/>
                <w:sz w:val="26"/>
                <w:szCs w:val="26"/>
                <w:lang w:val="nl-NL"/>
              </w:rPr>
              <w:t>ể</w:t>
            </w: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t>m tra ph</w:t>
            </w:r>
            <w:r>
              <w:rPr>
                <w:rFonts w:ascii="Times New Roman" w:hAnsi="Times New Roman" w:cs="Arial"/>
                <w:b/>
                <w:kern w:val="32"/>
                <w:sz w:val="26"/>
                <w:szCs w:val="26"/>
                <w:lang w:val="nl-NL"/>
              </w:rPr>
              <w:t>ầ</w:t>
            </w: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t>n t</w:t>
            </w:r>
            <w:r>
              <w:rPr>
                <w:rFonts w:ascii="Times New Roman" w:hAnsi="Times New Roman" w:cs="Arial"/>
                <w:b/>
                <w:kern w:val="32"/>
                <w:sz w:val="26"/>
                <w:szCs w:val="26"/>
                <w:lang w:val="nl-NL"/>
              </w:rPr>
              <w:t>ự</w:t>
            </w: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t xml:space="preserve"> h</w:t>
            </w:r>
            <w:r>
              <w:rPr>
                <w:rFonts w:ascii="Times New Roman" w:hAnsi="Times New Roman" w:cs="Arial"/>
                <w:b/>
                <w:kern w:val="32"/>
                <w:sz w:val="26"/>
                <w:szCs w:val="26"/>
                <w:lang w:val="nl-NL"/>
              </w:rPr>
              <w:t>ọ</w:t>
            </w: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t>c c</w:t>
            </w:r>
            <w:r>
              <w:rPr>
                <w:rFonts w:ascii="Times New Roman" w:hAnsi="Times New Roman" w:cs="Arial"/>
                <w:b/>
                <w:kern w:val="32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t>a SV</w:t>
            </w:r>
          </w:p>
          <w:p w:rsidR="00700C42" w:rsidRDefault="00700C42" w:rsidP="00700C42">
            <w:pPr>
              <w:spacing w:line="360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 w:rsidRPr="00700C42"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Câu 1: Trang trí hình vuông vẽ theo nguyên tắc gì?</w:t>
            </w:r>
          </w:p>
          <w:p w:rsidR="00700C42" w:rsidRDefault="00700C42" w:rsidP="00700C42">
            <w:pPr>
              <w:spacing w:line="360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( Đối xứng)</w:t>
            </w:r>
          </w:p>
          <w:p w:rsidR="00700C42" w:rsidRDefault="00700C42" w:rsidP="00700C42">
            <w:pPr>
              <w:spacing w:line="360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Câu 2: Họa tiết sử dụng trong trang trí là gì?</w:t>
            </w:r>
          </w:p>
          <w:p w:rsidR="00700C42" w:rsidRDefault="00700C42" w:rsidP="00700C4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( Hoa, lá, chim muông....)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t>2. Thực hành vẽ trang trí hình vuông</w:t>
            </w:r>
          </w:p>
          <w:p w:rsidR="00700C42" w:rsidRPr="00700C42" w:rsidRDefault="00700C4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a. Quan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sát, nhận xét</w:t>
            </w:r>
          </w:p>
          <w:p w:rsidR="00F26653" w:rsidRP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 w:rsidRPr="00F01CCF"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drawing>
                <wp:inline distT="0" distB="0" distL="0" distR="0" wp14:anchorId="732F3677" wp14:editId="1DD87B55">
                  <wp:extent cx="4572638" cy="34294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Những hình trang trí trên có theo nguyên tắc nào không?</w:t>
            </w: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( Không)</w:t>
            </w:r>
          </w:p>
          <w:p w:rsidR="00DB5F94" w:rsidRPr="00DB5F94" w:rsidRDefault="00DB5F94">
            <w:pPr>
              <w:spacing w:line="256" w:lineRule="auto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t>Quan sát hình vuông cơ bản</w:t>
            </w:r>
          </w:p>
          <w:p w:rsidR="00F01CCF" w:rsidRDefault="00F01CCF" w:rsidP="00F01CC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01CCF">
              <w:rPr>
                <w:rFonts w:ascii="Times New Roman" w:hAnsi="Times New Roman"/>
                <w:sz w:val="26"/>
                <w:szCs w:val="26"/>
                <w:lang w:val="nl-NL"/>
              </w:rPr>
              <w:t>Trang trí hình vuông cơ bản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phải theo nguyên tắc đối xứng</w:t>
            </w:r>
          </w:p>
          <w:p w:rsidR="00062BF8" w:rsidRDefault="00062BF8" w:rsidP="00F01CC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Các họa tiết nằm trên các trục đối xứng </w:t>
            </w:r>
          </w:p>
          <w:p w:rsidR="00062BF8" w:rsidRDefault="00062BF8" w:rsidP="00F01CC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Họa tiết giống nhau về hình thì màu phải giống nhau</w:t>
            </w:r>
          </w:p>
          <w:p w:rsidR="00062BF8" w:rsidRDefault="00062BF8" w:rsidP="00F01CC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Họa tiết chính ở giữa, phụ ở các góc</w:t>
            </w:r>
          </w:p>
          <w:p w:rsidR="00062BF8" w:rsidRDefault="00062BF8" w:rsidP="00F01CC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Màu có đậm, nhạt và theo tông màu</w:t>
            </w:r>
          </w:p>
          <w:p w:rsidR="00F01CCF" w:rsidRPr="00DB5F94" w:rsidRDefault="00062BF8" w:rsidP="00DB5F94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Có thể dùng giống than hoặc giấy can để in hình</w:t>
            </w: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01CCF" w:rsidRDefault="009476AE">
            <w:pPr>
              <w:spacing w:line="256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476A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drawing>
                <wp:inline distT="0" distB="0" distL="0" distR="0" wp14:anchorId="00337CA0" wp14:editId="172E855B">
                  <wp:extent cx="4572638" cy="34294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01CCF" w:rsidRPr="009476AE" w:rsidRDefault="009476AE" w:rsidP="009476AE">
            <w:pPr>
              <w:tabs>
                <w:tab w:val="left" w:pos="6105"/>
              </w:tabs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  <w:r w:rsidRPr="009476AE">
              <w:rPr>
                <w:rFonts w:ascii="Times New Roman" w:hAnsi="Times New Roman"/>
                <w:sz w:val="26"/>
                <w:szCs w:val="26"/>
                <w:lang w:val="nl-NL"/>
              </w:rPr>
              <w:t>, Cách vẽ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:</w:t>
            </w: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01CCF" w:rsidRDefault="00062BF8" w:rsidP="00062BF8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62BF8">
              <w:rPr>
                <w:rFonts w:ascii="Times New Roman" w:hAnsi="Times New Roman"/>
                <w:sz w:val="26"/>
                <w:szCs w:val="26"/>
                <w:lang w:val="nl-NL"/>
              </w:rPr>
              <w:t>Bước 1: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Vẽ hình vuông và các trục đối xứng</w:t>
            </w:r>
          </w:p>
          <w:p w:rsidR="00062BF8" w:rsidRDefault="00062BF8" w:rsidP="00062BF8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Bước 2: Phác hình họa tiết</w:t>
            </w:r>
          </w:p>
          <w:p w:rsidR="00062BF8" w:rsidRPr="00DB5F94" w:rsidRDefault="00062BF8" w:rsidP="00062BF8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Bước 3: Chỉnh hình</w:t>
            </w:r>
          </w:p>
          <w:p w:rsidR="00062BF8" w:rsidRPr="00062BF8" w:rsidRDefault="00062BF8" w:rsidP="00062BF8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Bước 4: Vẽ màu</w:t>
            </w: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01CC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drawing>
                <wp:inline distT="0" distB="0" distL="0" distR="0" wp14:anchorId="3B55B2C2" wp14:editId="5C2DE62A">
                  <wp:extent cx="4571365" cy="30289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189" cy="305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C42" w:rsidRPr="00667AA2" w:rsidRDefault="00667AA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67AA2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c,</w:t>
            </w:r>
            <w:r w:rsidR="00700C42" w:rsidRPr="00667AA2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Thực hành: 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Trang trí hình vuông 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Kích thước: 20cm x20cm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Họa tiết: Tự chọn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Gam màu: Tự chọn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Giấy Croky 30 x40 cm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Chất liệu: Màu nước, màu bột, màu sáp, màu dạ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Hình thức: SV làm bài cá nhân</w:t>
            </w:r>
          </w:p>
          <w:p w:rsidR="00700C42" w:rsidRDefault="00700C42" w:rsidP="005E6C49">
            <w:pPr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GV yêu cầu SV làm phác thảo nét bài trang trí hình vuông</w:t>
            </w:r>
          </w:p>
          <w:p w:rsidR="00700C42" w:rsidRDefault="00700C42" w:rsidP="005E6C49">
            <w:pPr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GV duyệt phác thảo</w:t>
            </w:r>
          </w:p>
          <w:p w:rsidR="00700C42" w:rsidRDefault="00700C42">
            <w:pPr>
              <w:spacing w:line="256" w:lineRule="auto"/>
              <w:ind w:left="360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3. SV thực hành vẽ bài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062BF8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Hướng dẫn SV q</w:t>
            </w:r>
            <w:r w:rsidR="00F01CCF"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uan sát</w:t>
            </w: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Phương pháp trực quan</w:t>
            </w: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 w:rsidP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 xml:space="preserve">Hỏi: 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Những hình trang trí trên có theo nguyên tắc nào không?</w:t>
            </w: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Hướng dẫn SV quan sát</w:t>
            </w: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Hưỡng dẫn cách vẽ</w:t>
            </w: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Giao nhiệm vụ</w:t>
            </w: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Quan sát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Quan sát</w:t>
            </w: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F01CCF" w:rsidRDefault="00F01CCF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Trả lời</w:t>
            </w: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Quan sát</w:t>
            </w: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Tiếp thu</w:t>
            </w: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</w:p>
          <w:p w:rsidR="00DB5F94" w:rsidRDefault="00DB5F94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Thực hành</w:t>
            </w:r>
          </w:p>
        </w:tc>
      </w:tr>
      <w:tr w:rsidR="00700C42" w:rsidTr="00700C4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lastRenderedPageBreak/>
              <w:t>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360" w:lineRule="auto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  <w:t>PHẦN KẾT THÚC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- Nhận xét giờ thực hành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- Đánh giá quá trình tự học, tự rèn luyện của SV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667AA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- N</w:t>
            </w:r>
            <w:r w:rsidR="00700C42"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hận quá trình làm việc của SV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 xml:space="preserve">- Rút kinh nghiệm và gợi ý hướng dẫn để SV có thể vẽ tốt hơn bài vẽ trang trí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- SV chú ý lắng nghe</w:t>
            </w:r>
          </w:p>
        </w:tc>
      </w:tr>
      <w:tr w:rsidR="00700C42" w:rsidTr="00700C4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kern w:val="32"/>
                <w:sz w:val="26"/>
                <w:szCs w:val="26"/>
                <w:lang w:val="nl-NL"/>
              </w:rPr>
              <w:t>Hướng dẫn tự rèn luyện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b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- G</w:t>
            </w:r>
            <w:r>
              <w:rPr>
                <w:rFonts w:ascii="Times New Roman" w:hAnsi="Times New Roman" w:cs="Arial"/>
                <w:kern w:val="32"/>
                <w:sz w:val="26"/>
                <w:szCs w:val="26"/>
                <w:lang w:val="nl-NL"/>
              </w:rPr>
              <w:t>ợ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 xml:space="preserve">i </w:t>
            </w:r>
            <w:r>
              <w:rPr>
                <w:rFonts w:ascii="Times New Roman" w:hAnsi="Times New Roman" w:cs=".VnTime"/>
                <w:kern w:val="32"/>
                <w:sz w:val="26"/>
                <w:szCs w:val="26"/>
                <w:lang w:val="nl-NL"/>
              </w:rPr>
              <w:t>ý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 xml:space="preserve"> tham kh</w:t>
            </w:r>
            <w:r>
              <w:rPr>
                <w:rFonts w:ascii="Times New Roman" w:hAnsi="Times New Roman" w:cs="Arial"/>
                <w:kern w:val="32"/>
                <w:sz w:val="26"/>
                <w:szCs w:val="26"/>
                <w:lang w:val="nl-NL"/>
              </w:rPr>
              <w:t>ả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o m</w:t>
            </w:r>
            <w:r>
              <w:rPr>
                <w:rFonts w:ascii="Times New Roman" w:hAnsi="Times New Roman" w:cs="Arial"/>
                <w:kern w:val="32"/>
                <w:sz w:val="26"/>
                <w:szCs w:val="26"/>
                <w:lang w:val="nl-NL"/>
              </w:rPr>
              <w:t>ộ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t s</w:t>
            </w:r>
            <w:r>
              <w:rPr>
                <w:rFonts w:ascii="Times New Roman" w:hAnsi="Times New Roman" w:cs="Arial"/>
                <w:kern w:val="32"/>
                <w:sz w:val="26"/>
                <w:szCs w:val="26"/>
                <w:lang w:val="nl-NL"/>
              </w:rPr>
              <w:t>ố</w:t>
            </w: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 xml:space="preserve"> sách hướng dẫn cách vẽ trang trí hình cơ bản: hình vuông, tròn,đường diềm, chữ nhật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42" w:rsidRDefault="00700C4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- Gợi ý hướng dẫn lại cách vẽ trang trí hình cơ bản</w:t>
            </w:r>
          </w:p>
          <w:p w:rsidR="00700C42" w:rsidRDefault="00700C42">
            <w:pPr>
              <w:spacing w:line="256" w:lineRule="auto"/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kern w:val="32"/>
                <w:sz w:val="26"/>
                <w:szCs w:val="26"/>
                <w:lang w:val="nl-NL"/>
              </w:rPr>
              <w:t>- Quan sát một số bài vẽ của SV khóa trước</w:t>
            </w:r>
          </w:p>
        </w:tc>
      </w:tr>
    </w:tbl>
    <w:p w:rsidR="00700C42" w:rsidRPr="006C7254" w:rsidRDefault="00700C42" w:rsidP="006C7254">
      <w:pPr>
        <w:jc w:val="right"/>
        <w:rPr>
          <w:rFonts w:ascii="Times New Roman" w:hAnsi="Times New Roman"/>
          <w:i/>
          <w:kern w:val="32"/>
          <w:sz w:val="26"/>
          <w:szCs w:val="26"/>
          <w:lang w:val="nl-NL"/>
        </w:rPr>
      </w:pPr>
      <w:r>
        <w:rPr>
          <w:rFonts w:ascii="Times New Roman" w:hAnsi="Times New Roman"/>
          <w:kern w:val="32"/>
          <w:sz w:val="26"/>
          <w:szCs w:val="26"/>
          <w:lang w:val="nl-NL"/>
        </w:rPr>
        <w:t xml:space="preserve">                                                                                                                                                      </w:t>
      </w:r>
      <w:r w:rsidR="00667AA2" w:rsidRPr="006C7254">
        <w:rPr>
          <w:rFonts w:ascii="Times New Roman" w:hAnsi="Times New Roman"/>
          <w:i/>
          <w:kern w:val="32"/>
          <w:sz w:val="26"/>
          <w:szCs w:val="26"/>
          <w:lang w:val="nl-NL"/>
        </w:rPr>
        <w:t>Bắc Ninh, ngày 22 tháng 10 năm 2022</w:t>
      </w:r>
    </w:p>
    <w:p w:rsidR="00667AA2" w:rsidRPr="006C7254" w:rsidRDefault="00667AA2" w:rsidP="006C7254">
      <w:pPr>
        <w:jc w:val="right"/>
        <w:rPr>
          <w:rFonts w:ascii="Times New Roman" w:hAnsi="Times New Roman"/>
          <w:i/>
          <w:kern w:val="32"/>
          <w:sz w:val="26"/>
          <w:szCs w:val="26"/>
          <w:lang w:val="nl-NL"/>
        </w:rPr>
      </w:pPr>
    </w:p>
    <w:p w:rsidR="00667AA2" w:rsidRDefault="00667AA2" w:rsidP="00700C42">
      <w:pPr>
        <w:rPr>
          <w:rFonts w:ascii="Times New Roman" w:hAnsi="Times New Roman"/>
          <w:kern w:val="32"/>
          <w:sz w:val="26"/>
          <w:szCs w:val="26"/>
          <w:lang w:val="nl-NL"/>
        </w:rPr>
      </w:pPr>
      <w:r>
        <w:rPr>
          <w:rFonts w:ascii="Times New Roman" w:hAnsi="Times New Roman"/>
          <w:kern w:val="32"/>
          <w:sz w:val="26"/>
          <w:szCs w:val="26"/>
          <w:lang w:val="nl-NL"/>
        </w:rPr>
        <w:t xml:space="preserve">      GIẢNG VIÊN                                                                                TRƯỞNG BỘ MÔN</w:t>
      </w:r>
    </w:p>
    <w:p w:rsidR="00667AA2" w:rsidRDefault="00667AA2" w:rsidP="00700C42">
      <w:pPr>
        <w:rPr>
          <w:rFonts w:ascii="Times New Roman" w:hAnsi="Times New Roman"/>
          <w:kern w:val="32"/>
          <w:sz w:val="26"/>
          <w:szCs w:val="26"/>
          <w:lang w:val="nl-NL"/>
        </w:rPr>
      </w:pPr>
    </w:p>
    <w:p w:rsidR="00667AA2" w:rsidRDefault="00667AA2" w:rsidP="00700C42">
      <w:pPr>
        <w:rPr>
          <w:rFonts w:ascii="Times New Roman" w:hAnsi="Times New Roman"/>
          <w:kern w:val="32"/>
          <w:sz w:val="26"/>
          <w:szCs w:val="26"/>
          <w:lang w:val="nl-NL"/>
        </w:rPr>
      </w:pPr>
    </w:p>
    <w:p w:rsidR="00667AA2" w:rsidRDefault="00667AA2" w:rsidP="00700C42">
      <w:pPr>
        <w:rPr>
          <w:rFonts w:ascii="Times New Roman" w:hAnsi="Times New Roman"/>
          <w:kern w:val="32"/>
          <w:sz w:val="26"/>
          <w:szCs w:val="26"/>
          <w:lang w:val="nl-NL"/>
        </w:rPr>
      </w:pPr>
    </w:p>
    <w:p w:rsidR="00667AA2" w:rsidRDefault="00667AA2" w:rsidP="00700C42">
      <w:pPr>
        <w:rPr>
          <w:rFonts w:ascii="Times New Roman" w:hAnsi="Times New Roman"/>
          <w:kern w:val="32"/>
          <w:sz w:val="26"/>
          <w:szCs w:val="26"/>
          <w:lang w:val="nl-NL"/>
        </w:rPr>
      </w:pPr>
      <w:bookmarkStart w:id="0" w:name="_GoBack"/>
      <w:bookmarkEnd w:id="0"/>
    </w:p>
    <w:p w:rsidR="00667AA2" w:rsidRDefault="00667AA2" w:rsidP="00700C42">
      <w:pPr>
        <w:rPr>
          <w:rFonts w:ascii="Times New Roman" w:hAnsi="Times New Roman"/>
          <w:b/>
          <w:kern w:val="32"/>
          <w:sz w:val="26"/>
          <w:szCs w:val="26"/>
          <w:lang w:val="nl-NL"/>
        </w:rPr>
      </w:pPr>
      <w:r>
        <w:rPr>
          <w:rFonts w:ascii="Times New Roman" w:hAnsi="Times New Roman"/>
          <w:kern w:val="32"/>
          <w:sz w:val="26"/>
          <w:szCs w:val="26"/>
          <w:lang w:val="nl-NL"/>
        </w:rPr>
        <w:t>Nguyễn Thị Phúc Oanh                                                                           Vũ Thị Loan</w:t>
      </w:r>
    </w:p>
    <w:p w:rsidR="00700C42" w:rsidRDefault="00700C42" w:rsidP="00700C42">
      <w:pPr>
        <w:jc w:val="center"/>
        <w:rPr>
          <w:rFonts w:ascii="Times New Roman" w:hAnsi="Times New Roman"/>
          <w:b/>
          <w:kern w:val="32"/>
          <w:sz w:val="26"/>
          <w:szCs w:val="26"/>
          <w:lang w:val="nl-NL"/>
        </w:rPr>
      </w:pPr>
    </w:p>
    <w:p w:rsidR="00700C42" w:rsidRDefault="00700C42" w:rsidP="00700C42">
      <w:pPr>
        <w:jc w:val="center"/>
        <w:rPr>
          <w:rFonts w:ascii="Times New Roman" w:hAnsi="Times New Roman"/>
          <w:b/>
          <w:kern w:val="32"/>
          <w:sz w:val="26"/>
          <w:szCs w:val="26"/>
          <w:lang w:val="nl-NL"/>
        </w:rPr>
      </w:pPr>
    </w:p>
    <w:p w:rsidR="00FF77D8" w:rsidRDefault="00FF77D8"/>
    <w:sectPr w:rsidR="00FF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869"/>
    <w:multiLevelType w:val="hybridMultilevel"/>
    <w:tmpl w:val="3B5EF6C0"/>
    <w:lvl w:ilvl="0" w:tplc="7BAAC8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60E7B"/>
    <w:multiLevelType w:val="hybridMultilevel"/>
    <w:tmpl w:val="C55E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42"/>
    <w:rsid w:val="00062BF8"/>
    <w:rsid w:val="00667AA2"/>
    <w:rsid w:val="006C7254"/>
    <w:rsid w:val="00700C42"/>
    <w:rsid w:val="009476AE"/>
    <w:rsid w:val="00DB5F94"/>
    <w:rsid w:val="00F01CCF"/>
    <w:rsid w:val="00F2665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7475"/>
  <w15:chartTrackingRefBased/>
  <w15:docId w15:val="{C8549A24-30FC-4C49-BF55-FAB9CC08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4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VU</dc:creator>
  <cp:keywords/>
  <dc:description/>
  <cp:lastModifiedBy>PHONG VU</cp:lastModifiedBy>
  <cp:revision>6</cp:revision>
  <cp:lastPrinted>2022-10-26T07:22:00Z</cp:lastPrinted>
  <dcterms:created xsi:type="dcterms:W3CDTF">2022-10-26T06:42:00Z</dcterms:created>
  <dcterms:modified xsi:type="dcterms:W3CDTF">2022-10-26T07:22:00Z</dcterms:modified>
</cp:coreProperties>
</file>